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21DE7" w14:textId="6CE52996" w:rsidR="00B775D9" w:rsidRDefault="000B6F56" w:rsidP="00B775D9">
      <w:pPr>
        <w:jc w:val="right"/>
      </w:pPr>
      <w:r>
        <w:t xml:space="preserve">JEUNESSE - </w:t>
      </w:r>
      <w:r w:rsidR="00B775D9">
        <w:t>SVPQ202</w:t>
      </w:r>
      <w:r w:rsidR="00CB03DF">
        <w:t>5</w:t>
      </w:r>
    </w:p>
    <w:p w14:paraId="34E6C24E" w14:textId="79823A88" w:rsidR="00821514" w:rsidRDefault="00821514">
      <w:r>
        <w:t># J</w:t>
      </w:r>
    </w:p>
    <w:p w14:paraId="44E70191" w14:textId="527D8867" w:rsidR="00B775D9" w:rsidRDefault="00B775D9">
      <w:r>
        <w:t xml:space="preserve">NOM : </w:t>
      </w:r>
    </w:p>
    <w:p w14:paraId="1DC328A1" w14:textId="05FDC288" w:rsidR="00B775D9" w:rsidRDefault="00B775D9">
      <w:r>
        <w:t>TITRE :</w:t>
      </w:r>
    </w:p>
    <w:p w14:paraId="3AB5183F" w14:textId="7CA18EE8" w:rsidR="00B775D9" w:rsidRDefault="00B775D9">
      <w:r>
        <w:t>AGE :</w:t>
      </w:r>
      <w:r w:rsidR="00821514">
        <w:t xml:space="preserve">                                            NBRE PAGES : </w:t>
      </w:r>
    </w:p>
    <w:p w14:paraId="7384727B" w14:textId="2D2B079A" w:rsidR="00B775D9" w:rsidRDefault="00B775D9">
      <w:r>
        <w:t xml:space="preserve">JUGE RÉPONDANT :                                                                                                               COURRIEL : </w:t>
      </w:r>
    </w:p>
    <w:p w14:paraId="4362DA54" w14:textId="3BA3454C" w:rsidR="00B775D9" w:rsidRDefault="00B775D9" w:rsidP="00B775D9">
      <w:pPr>
        <w:jc w:val="center"/>
      </w:pPr>
      <w:r w:rsidRPr="00B775D9">
        <w:rPr>
          <w:noProof/>
        </w:rPr>
        <w:drawing>
          <wp:inline distT="0" distB="0" distL="0" distR="0" wp14:anchorId="01A63A26" wp14:editId="0FA75C61">
            <wp:extent cx="8862060" cy="5379720"/>
            <wp:effectExtent l="0" t="0" r="0" b="0"/>
            <wp:docPr id="136116000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16000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75015" cy="538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75D9" w:rsidSect="00821514">
      <w:pgSz w:w="15840" w:h="12240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D9"/>
    <w:rsid w:val="000B6F56"/>
    <w:rsid w:val="00565707"/>
    <w:rsid w:val="00821514"/>
    <w:rsid w:val="00B53ED6"/>
    <w:rsid w:val="00B775D9"/>
    <w:rsid w:val="00CB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BB1C"/>
  <w15:chartTrackingRefBased/>
  <w15:docId w15:val="{FCE1CBFA-3C60-41C6-8BCC-08C9E5B1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Grégoire Tessier</dc:creator>
  <cp:keywords/>
  <dc:description/>
  <cp:lastModifiedBy>Grégoire Tessier</cp:lastModifiedBy>
  <cp:revision>2</cp:revision>
  <dcterms:created xsi:type="dcterms:W3CDTF">2024-10-05T22:07:00Z</dcterms:created>
  <dcterms:modified xsi:type="dcterms:W3CDTF">2024-10-05T22:07:00Z</dcterms:modified>
</cp:coreProperties>
</file>